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7E" w:rsidRPr="00B50C0A" w:rsidRDefault="00030F7E" w:rsidP="00B50C0A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Book Antiqua" w:hAnsi="Book Antiqua"/>
          <w:b/>
          <w:smallCaps/>
          <w:spacing w:val="20"/>
          <w:sz w:val="28"/>
          <w:szCs w:val="24"/>
        </w:rPr>
      </w:pPr>
      <w:r w:rsidRPr="00B50C0A">
        <w:rPr>
          <w:rFonts w:ascii="Book Antiqua" w:hAnsi="Book Antiqua"/>
          <w:b/>
          <w:smallCaps/>
          <w:spacing w:val="20"/>
          <w:sz w:val="28"/>
          <w:szCs w:val="24"/>
        </w:rPr>
        <w:t>Program Praktyk na kierunku psychologia</w:t>
      </w:r>
    </w:p>
    <w:p w:rsidR="00B50C0A" w:rsidRDefault="00B50C0A" w:rsidP="00B50C0A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Book Antiqua" w:hAnsi="Book Antiqua"/>
          <w:b/>
          <w:smallCaps/>
          <w:spacing w:val="20"/>
          <w:sz w:val="28"/>
          <w:szCs w:val="24"/>
        </w:rPr>
      </w:pPr>
      <w:r>
        <w:rPr>
          <w:rFonts w:ascii="Book Antiqua" w:hAnsi="Book Antiqua"/>
          <w:b/>
          <w:smallCaps/>
          <w:spacing w:val="20"/>
          <w:sz w:val="28"/>
          <w:szCs w:val="24"/>
        </w:rPr>
        <w:t>Instytut Psychologii</w:t>
      </w:r>
    </w:p>
    <w:p w:rsidR="00030F7E" w:rsidRPr="00B50C0A" w:rsidRDefault="00030F7E" w:rsidP="00B50C0A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Book Antiqua" w:hAnsi="Book Antiqua"/>
          <w:b/>
          <w:smallCaps/>
          <w:spacing w:val="20"/>
          <w:sz w:val="28"/>
          <w:szCs w:val="24"/>
        </w:rPr>
      </w:pPr>
      <w:r w:rsidRPr="00B50C0A">
        <w:rPr>
          <w:rFonts w:ascii="Book Antiqua" w:hAnsi="Book Antiqua"/>
          <w:b/>
          <w:smallCaps/>
          <w:spacing w:val="20"/>
          <w:sz w:val="28"/>
          <w:szCs w:val="24"/>
        </w:rPr>
        <w:t xml:space="preserve"> Wyższa Szkoła </w:t>
      </w:r>
      <w:proofErr w:type="spellStart"/>
      <w:r w:rsidRPr="00B50C0A">
        <w:rPr>
          <w:rFonts w:ascii="Book Antiqua" w:hAnsi="Book Antiqua"/>
          <w:b/>
          <w:smallCaps/>
          <w:spacing w:val="20"/>
          <w:sz w:val="28"/>
          <w:szCs w:val="24"/>
        </w:rPr>
        <w:t>Humanitas</w:t>
      </w:r>
      <w:proofErr w:type="spellEnd"/>
      <w:r w:rsidRPr="00B50C0A">
        <w:rPr>
          <w:rFonts w:ascii="Book Antiqua" w:hAnsi="Book Antiqua"/>
          <w:b/>
          <w:smallCaps/>
          <w:spacing w:val="20"/>
          <w:sz w:val="28"/>
          <w:szCs w:val="24"/>
        </w:rPr>
        <w:t xml:space="preserve"> w Sosnowcu</w:t>
      </w:r>
    </w:p>
    <w:p w:rsidR="00B50C0A" w:rsidRDefault="00B50C0A" w:rsidP="00B50C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 Antiqua" w:hAnsi="Book Antiqua"/>
          <w:sz w:val="24"/>
          <w:szCs w:val="24"/>
        </w:rPr>
      </w:pPr>
    </w:p>
    <w:p w:rsidR="006F4313" w:rsidRPr="00B50C0A" w:rsidRDefault="006F4313" w:rsidP="00B50C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 Antiqua" w:hAnsi="Book Antiqua"/>
          <w:bCs/>
          <w:sz w:val="24"/>
          <w:szCs w:val="24"/>
        </w:rPr>
      </w:pPr>
      <w:r w:rsidRPr="00B50C0A">
        <w:rPr>
          <w:rFonts w:ascii="Book Antiqua" w:hAnsi="Book Antiqua"/>
          <w:sz w:val="24"/>
          <w:szCs w:val="24"/>
        </w:rPr>
        <w:t>Celem praktyk zawodowych</w:t>
      </w:r>
      <w:r w:rsidR="00030F7E" w:rsidRPr="00B50C0A">
        <w:rPr>
          <w:rFonts w:ascii="Book Antiqua" w:hAnsi="Book Antiqua"/>
          <w:sz w:val="24"/>
          <w:szCs w:val="24"/>
        </w:rPr>
        <w:t xml:space="preserve"> na kierunku psychologia </w:t>
      </w:r>
      <w:r w:rsidRPr="00B50C0A">
        <w:rPr>
          <w:rFonts w:ascii="Book Antiqua" w:hAnsi="Book Antiqua"/>
          <w:sz w:val="24"/>
          <w:szCs w:val="24"/>
        </w:rPr>
        <w:t xml:space="preserve">jest budowanie doświadczenia zawodowego poprzez umożliwienie studentom sprawdzenia </w:t>
      </w:r>
      <w:r w:rsidR="00B50C0A">
        <w:rPr>
          <w:rFonts w:ascii="Book Antiqua" w:hAnsi="Book Antiqua"/>
          <w:sz w:val="24"/>
          <w:szCs w:val="24"/>
        </w:rPr>
        <w:br/>
      </w:r>
      <w:r w:rsidRPr="00B50C0A">
        <w:rPr>
          <w:rFonts w:ascii="Book Antiqua" w:hAnsi="Book Antiqua"/>
          <w:sz w:val="24"/>
          <w:szCs w:val="24"/>
        </w:rPr>
        <w:t xml:space="preserve">w działalności praktycznej zdobytej wiedzy teoretycznej, a przede wszystkim umiejętności </w:t>
      </w:r>
      <w:r w:rsidRPr="00B50C0A">
        <w:rPr>
          <w:rFonts w:ascii="Book Antiqua" w:hAnsi="Book Antiqua"/>
          <w:b/>
          <w:sz w:val="24"/>
          <w:szCs w:val="24"/>
        </w:rPr>
        <w:t>diagnozy psychologicznej</w:t>
      </w:r>
      <w:r w:rsidRPr="00B50C0A">
        <w:rPr>
          <w:rFonts w:ascii="Book Antiqua" w:hAnsi="Book Antiqua"/>
          <w:sz w:val="24"/>
          <w:szCs w:val="24"/>
        </w:rPr>
        <w:t xml:space="preserve">, </w:t>
      </w:r>
      <w:r w:rsidRPr="00B50C0A">
        <w:rPr>
          <w:rFonts w:ascii="Book Antiqua" w:hAnsi="Book Antiqua"/>
          <w:b/>
          <w:sz w:val="24"/>
          <w:szCs w:val="24"/>
        </w:rPr>
        <w:t>pracy z jednostką, rodziną, społecznością lokalną,  projektowania działań na rzecz rozwiązywania problemów społecznych.</w:t>
      </w:r>
      <w:r w:rsidRPr="00B50C0A">
        <w:rPr>
          <w:rFonts w:ascii="Book Antiqua" w:hAnsi="Book Antiqua"/>
          <w:sz w:val="24"/>
          <w:szCs w:val="24"/>
        </w:rPr>
        <w:t xml:space="preserve"> </w:t>
      </w:r>
      <w:r w:rsidRPr="00B50C0A">
        <w:rPr>
          <w:rFonts w:ascii="Book Antiqua" w:hAnsi="Book Antiqua"/>
          <w:bCs/>
          <w:sz w:val="24"/>
          <w:szCs w:val="24"/>
        </w:rPr>
        <w:t xml:space="preserve">Student zapoznaje się z całokształtem działalności pracy psychologa. </w:t>
      </w:r>
      <w:r w:rsidRPr="00B50C0A">
        <w:rPr>
          <w:rFonts w:ascii="Book Antiqua" w:hAnsi="Book Antiqua"/>
          <w:sz w:val="24"/>
          <w:szCs w:val="24"/>
        </w:rPr>
        <w:t>Praktyki zawodowe mają także na celu stworzenie takich sytuacji, w których studenci doświadczają siebie w roli psychologa wdrażając się w profesjonalne przeprowadzenie pomocy psychologicznej w sytuacjach trudnych, zapobieganiu i korekcji przejawów patologii społecznej, a także profilaktyki i preferencji społecznej oraz resocjalizacji w warunkach zinstytucjonalizowanych. C</w:t>
      </w:r>
      <w:r w:rsidRPr="00B50C0A">
        <w:rPr>
          <w:rFonts w:ascii="Book Antiqua" w:hAnsi="Book Antiqua"/>
          <w:bCs/>
          <w:sz w:val="24"/>
          <w:szCs w:val="24"/>
        </w:rPr>
        <w:t>elem praktyk jest także kształtowanie postaw badawczych i umiejętności refleksyjnej nad doświadczeniami praktycznymi wyniesionymi z zajęć w różnego typu placówkach, firmach, w których studenci specjalizujący się w odbywaniu praktyki.</w:t>
      </w:r>
    </w:p>
    <w:p w:rsidR="006F4313" w:rsidRPr="00B50C0A" w:rsidRDefault="006F4313" w:rsidP="00B50C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 Antiqua" w:hAnsi="Book Antiqua"/>
          <w:bCs/>
          <w:sz w:val="24"/>
          <w:szCs w:val="24"/>
        </w:rPr>
      </w:pPr>
      <w:r w:rsidRPr="00B50C0A">
        <w:rPr>
          <w:rFonts w:ascii="Book Antiqua" w:hAnsi="Book Antiqua"/>
          <w:bCs/>
          <w:sz w:val="24"/>
          <w:szCs w:val="24"/>
        </w:rPr>
        <w:t>Student jest zobowiązany do czynnego udziału w realizacji zadań placówki. Poza tym, praktyka powinna przyczynić się do ukształtowania u studentów tych cech charakteru, jakich wymaga zawód psychologa, a zatem rzetelnego podejścia do pracy, odpowiedzialności, uczciwości, życzliwości i poszanowania drugiego człowieka.</w:t>
      </w:r>
    </w:p>
    <w:p w:rsidR="009A1E97" w:rsidRPr="00B50C0A" w:rsidRDefault="009A1E97" w:rsidP="009A1E9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Zajęcia praktyczne mogą odbywać się w instytucjach publicznych, pozarządowych lub prywatnych pod opieką psychologa, który pełni rolę superwizora praktyk.</w:t>
      </w:r>
    </w:p>
    <w:p w:rsidR="00B50C0A" w:rsidRDefault="00465FF8" w:rsidP="00B50C0A">
      <w:pPr>
        <w:spacing w:after="0"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B50C0A">
        <w:rPr>
          <w:rFonts w:ascii="Book Antiqua" w:hAnsi="Book Antiqua"/>
          <w:sz w:val="24"/>
          <w:szCs w:val="24"/>
        </w:rPr>
        <w:t xml:space="preserve">Warunkiem zaliczenia praktyk </w:t>
      </w:r>
      <w:r w:rsidR="00B50C0A">
        <w:rPr>
          <w:rFonts w:ascii="Book Antiqua" w:hAnsi="Book Antiqua"/>
          <w:sz w:val="24"/>
          <w:szCs w:val="24"/>
        </w:rPr>
        <w:t>jest</w:t>
      </w:r>
      <w:r w:rsidRPr="00B50C0A">
        <w:rPr>
          <w:rFonts w:ascii="Book Antiqua" w:hAnsi="Book Antiqua"/>
          <w:sz w:val="24"/>
          <w:szCs w:val="24"/>
        </w:rPr>
        <w:t xml:space="preserve"> ich odbycie, zgodnie z indywidualnym planem praktyk (</w:t>
      </w:r>
      <w:r w:rsidRPr="009A1E97">
        <w:rPr>
          <w:rFonts w:ascii="Book Antiqua" w:hAnsi="Book Antiqua"/>
          <w:i/>
          <w:sz w:val="24"/>
          <w:szCs w:val="24"/>
        </w:rPr>
        <w:t>termin i miejsce</w:t>
      </w:r>
      <w:r w:rsidRPr="00B50C0A">
        <w:rPr>
          <w:rFonts w:ascii="Book Antiqua" w:hAnsi="Book Antiqua"/>
          <w:sz w:val="24"/>
          <w:szCs w:val="24"/>
        </w:rPr>
        <w:t xml:space="preserve">) oraz przedstawienie dziennika praktyk zawierającego między innymi sporządzony przez studenta systematyczny zapis </w:t>
      </w:r>
      <w:r w:rsidRPr="00B50C0A">
        <w:rPr>
          <w:rFonts w:ascii="Book Antiqua" w:hAnsi="Book Antiqua"/>
          <w:sz w:val="24"/>
          <w:szCs w:val="24"/>
        </w:rPr>
        <w:lastRenderedPageBreak/>
        <w:t>wykonywanych zadań poświadczony przez opiekuna superwizora praktyk</w:t>
      </w:r>
      <w:r w:rsidR="009A1E97">
        <w:rPr>
          <w:rFonts w:ascii="Book Antiqua" w:hAnsi="Book Antiqua"/>
          <w:sz w:val="24"/>
          <w:szCs w:val="24"/>
        </w:rPr>
        <w:t xml:space="preserve"> (</w:t>
      </w:r>
      <w:r w:rsidR="009A1E97" w:rsidRPr="009A1E97">
        <w:rPr>
          <w:rFonts w:ascii="Book Antiqua" w:hAnsi="Book Antiqua"/>
          <w:i/>
          <w:sz w:val="24"/>
          <w:szCs w:val="24"/>
        </w:rPr>
        <w:t>psychologa</w:t>
      </w:r>
      <w:r w:rsidR="009A1E97">
        <w:rPr>
          <w:rFonts w:ascii="Book Antiqua" w:hAnsi="Book Antiqua"/>
          <w:sz w:val="24"/>
          <w:szCs w:val="24"/>
        </w:rPr>
        <w:t>)</w:t>
      </w:r>
      <w:r w:rsidRPr="00B50C0A">
        <w:rPr>
          <w:rFonts w:ascii="Book Antiqua" w:hAnsi="Book Antiqua"/>
          <w:sz w:val="24"/>
          <w:szCs w:val="24"/>
        </w:rPr>
        <w:t>.</w:t>
      </w:r>
    </w:p>
    <w:p w:rsidR="00B50C0A" w:rsidRDefault="00B50C0A" w:rsidP="00B50C0A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B50C0A">
        <w:rPr>
          <w:rFonts w:ascii="Book Antiqua" w:hAnsi="Book Antiqua"/>
          <w:sz w:val="24"/>
          <w:szCs w:val="24"/>
        </w:rPr>
        <w:t xml:space="preserve">Integralną częścią programu praktyk jest "DZIENNIK PRAKTYK </w:t>
      </w:r>
      <w:r>
        <w:rPr>
          <w:rFonts w:ascii="Book Antiqua" w:hAnsi="Book Antiqua"/>
          <w:sz w:val="24"/>
          <w:szCs w:val="24"/>
        </w:rPr>
        <w:t xml:space="preserve">- </w:t>
      </w:r>
      <w:r w:rsidRPr="00B50C0A">
        <w:rPr>
          <w:rFonts w:ascii="Book Antiqua" w:hAnsi="Book Antiqua"/>
          <w:sz w:val="24"/>
          <w:szCs w:val="24"/>
        </w:rPr>
        <w:t>KIERUNEK: PSYCHOLOGIA"</w:t>
      </w:r>
    </w:p>
    <w:p w:rsidR="00D07711" w:rsidRPr="004A18BC" w:rsidRDefault="009A1E97" w:rsidP="00B50C0A">
      <w:pPr>
        <w:pStyle w:val="Tekstpodstawowywcity"/>
        <w:spacing w:after="0" w:line="360" w:lineRule="auto"/>
        <w:ind w:left="0"/>
        <w:jc w:val="center"/>
        <w:rPr>
          <w:rFonts w:ascii="Book Antiqua" w:hAnsi="Book Antiqua"/>
          <w:b/>
          <w:smallCaps/>
          <w:spacing w:val="20"/>
          <w:sz w:val="32"/>
          <w:szCs w:val="32"/>
        </w:rPr>
      </w:pPr>
      <w:r>
        <w:rPr>
          <w:rFonts w:ascii="Book Antiqua" w:hAnsi="Book Antiqua"/>
          <w:b/>
          <w:smallCaps/>
          <w:spacing w:val="20"/>
          <w:sz w:val="32"/>
          <w:szCs w:val="32"/>
        </w:rPr>
        <w:t xml:space="preserve">Ramowy </w:t>
      </w:r>
      <w:r w:rsidR="00465FF8" w:rsidRPr="004A18BC">
        <w:rPr>
          <w:rFonts w:ascii="Book Antiqua" w:hAnsi="Book Antiqua"/>
          <w:b/>
          <w:smallCaps/>
          <w:spacing w:val="20"/>
          <w:sz w:val="32"/>
          <w:szCs w:val="32"/>
        </w:rPr>
        <w:t>Program praktyk</w:t>
      </w:r>
      <w:r w:rsidR="00DF061F">
        <w:rPr>
          <w:rFonts w:ascii="Arial Black" w:hAnsi="Arial Black"/>
          <w:b/>
          <w:smallCaps/>
          <w:spacing w:val="20"/>
          <w:sz w:val="32"/>
          <w:szCs w:val="32"/>
        </w:rPr>
        <w:t>*</w:t>
      </w:r>
    </w:p>
    <w:p w:rsidR="00D07711" w:rsidRPr="00B50C0A" w:rsidRDefault="00D07711" w:rsidP="00B50C0A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</w:rPr>
      </w:pPr>
      <w:r w:rsidRPr="00B50C0A">
        <w:rPr>
          <w:rFonts w:ascii="Book Antiqua" w:hAnsi="Book Antiqua"/>
        </w:rPr>
        <w:t>Zapoznanie się z zadaniami i zakresem czynności psychologa w danej placówce/instytucji.</w:t>
      </w:r>
    </w:p>
    <w:p w:rsidR="00D07711" w:rsidRPr="00B50C0A" w:rsidRDefault="00D07711" w:rsidP="00B50C0A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</w:rPr>
      </w:pPr>
      <w:r w:rsidRPr="00B50C0A">
        <w:rPr>
          <w:rFonts w:ascii="Book Antiqua" w:hAnsi="Book Antiqua"/>
        </w:rPr>
        <w:t>Poznanie funkcjonowania struktury organizacyjnej, zasad organizacji pracy i podziału kompetencji, procedur, procesu planowania pracy, kontroli danej placówki</w:t>
      </w:r>
      <w:r w:rsidR="00B50C0A">
        <w:rPr>
          <w:rFonts w:ascii="Book Antiqua" w:hAnsi="Book Antiqua"/>
        </w:rPr>
        <w:t>/instytucji.</w:t>
      </w:r>
    </w:p>
    <w:p w:rsidR="003F12E5" w:rsidRPr="00B50C0A" w:rsidRDefault="003F12E5" w:rsidP="00B50C0A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</w:rPr>
      </w:pPr>
      <w:r w:rsidRPr="00B50C0A">
        <w:rPr>
          <w:rFonts w:ascii="Book Antiqua" w:hAnsi="Book Antiqua"/>
        </w:rPr>
        <w:t>Obserwacja i uczestniczenie w działaniach pracy psychologa w danej placówce/instytucji</w:t>
      </w:r>
      <w:r w:rsidR="00B50C0A">
        <w:rPr>
          <w:rFonts w:ascii="Book Antiqua" w:hAnsi="Book Antiqua"/>
        </w:rPr>
        <w:t>.</w:t>
      </w:r>
    </w:p>
    <w:p w:rsidR="00D07711" w:rsidRPr="00B50C0A" w:rsidRDefault="00D07711" w:rsidP="00B50C0A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</w:rPr>
      </w:pPr>
      <w:r w:rsidRPr="00B50C0A">
        <w:rPr>
          <w:rFonts w:ascii="Book Antiqua" w:hAnsi="Book Antiqua"/>
        </w:rPr>
        <w:t>Poznanie narzędzi pracy z pacjentami/klientami.</w:t>
      </w:r>
    </w:p>
    <w:p w:rsidR="00D07711" w:rsidRPr="00B50C0A" w:rsidRDefault="00D07711" w:rsidP="00B50C0A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</w:rPr>
      </w:pPr>
      <w:r w:rsidRPr="00B50C0A">
        <w:rPr>
          <w:rFonts w:ascii="Book Antiqua" w:hAnsi="Book Antiqua"/>
        </w:rPr>
        <w:t>Wieloaspektowe poznanie praktycznych zastosowań w obszarze psychologii odnoszących się do procedur, metod i narzędzi badawczych stosowanych w danej placówce/instytucji.</w:t>
      </w:r>
    </w:p>
    <w:p w:rsidR="00465FF8" w:rsidRPr="00B50C0A" w:rsidRDefault="003F12E5" w:rsidP="00B50C0A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</w:rPr>
      </w:pPr>
      <w:r w:rsidRPr="00B50C0A">
        <w:rPr>
          <w:rFonts w:ascii="Book Antiqua" w:hAnsi="Book Antiqua"/>
        </w:rPr>
        <w:t>Poznanie</w:t>
      </w:r>
      <w:r w:rsidR="00465FF8" w:rsidRPr="00B50C0A">
        <w:rPr>
          <w:rFonts w:ascii="Book Antiqua" w:hAnsi="Book Antiqua"/>
        </w:rPr>
        <w:t xml:space="preserve"> procesu diagnostycznego</w:t>
      </w:r>
      <w:r w:rsidR="00825798">
        <w:rPr>
          <w:rFonts w:ascii="Book Antiqua" w:hAnsi="Book Antiqua"/>
        </w:rPr>
        <w:t xml:space="preserve"> </w:t>
      </w:r>
      <w:r w:rsidR="00825798" w:rsidRPr="00825798">
        <w:rPr>
          <w:rFonts w:ascii="Book Antiqua" w:hAnsi="Book Antiqua"/>
          <w:i/>
        </w:rPr>
        <w:t>(zastosowanie minimum 2 narzędzi diagnostycznych psychologicznych</w:t>
      </w:r>
      <w:r w:rsidR="00825798">
        <w:rPr>
          <w:rFonts w:ascii="Book Antiqua" w:hAnsi="Book Antiqua"/>
          <w:i/>
        </w:rPr>
        <w:t>)</w:t>
      </w:r>
      <w:r w:rsidR="00465FF8" w:rsidRPr="00B50C0A">
        <w:rPr>
          <w:rFonts w:ascii="Book Antiqua" w:hAnsi="Book Antiqua"/>
        </w:rPr>
        <w:t xml:space="preserve"> w odniesieniu do problem</w:t>
      </w:r>
      <w:r w:rsidR="00465FF8" w:rsidRPr="00B50C0A">
        <w:rPr>
          <w:rFonts w:ascii="Book Antiqua" w:hAnsi="Book Antiqua"/>
          <w:lang w:val="es-ES_tradnl"/>
        </w:rPr>
        <w:t>ó</w:t>
      </w:r>
      <w:r w:rsidR="00465FF8" w:rsidRPr="00B50C0A">
        <w:rPr>
          <w:rFonts w:ascii="Book Antiqua" w:hAnsi="Book Antiqua"/>
        </w:rPr>
        <w:t>w psychologicznych właściwych dla określonego obszaru psychologii stosowanej</w:t>
      </w:r>
      <w:r w:rsidRPr="00B50C0A">
        <w:rPr>
          <w:rFonts w:ascii="Book Antiqua" w:hAnsi="Book Antiqua"/>
        </w:rPr>
        <w:t xml:space="preserve">; </w:t>
      </w:r>
      <w:r w:rsidR="00465FF8" w:rsidRPr="00B50C0A">
        <w:rPr>
          <w:rFonts w:ascii="Book Antiqua" w:hAnsi="Book Antiqua"/>
        </w:rPr>
        <w:t>formułowa</w:t>
      </w:r>
      <w:r w:rsidRPr="00B50C0A">
        <w:rPr>
          <w:rFonts w:ascii="Book Antiqua" w:hAnsi="Book Antiqua"/>
        </w:rPr>
        <w:t>nie</w:t>
      </w:r>
      <w:r w:rsidR="00465FF8" w:rsidRPr="00B50C0A">
        <w:rPr>
          <w:rFonts w:ascii="Book Antiqua" w:hAnsi="Book Antiqua"/>
        </w:rPr>
        <w:t xml:space="preserve"> problem</w:t>
      </w:r>
      <w:r w:rsidRPr="00B50C0A">
        <w:rPr>
          <w:rFonts w:ascii="Book Antiqua" w:hAnsi="Book Antiqua"/>
        </w:rPr>
        <w:t>ów</w:t>
      </w:r>
      <w:r w:rsidR="00465FF8" w:rsidRPr="00B50C0A">
        <w:rPr>
          <w:rFonts w:ascii="Book Antiqua" w:hAnsi="Book Antiqua"/>
        </w:rPr>
        <w:t xml:space="preserve"> i hipotez</w:t>
      </w:r>
      <w:r w:rsidRPr="00B50C0A">
        <w:rPr>
          <w:rFonts w:ascii="Book Antiqua" w:hAnsi="Book Antiqua"/>
        </w:rPr>
        <w:t>, interpretacja zebranych danych empirycznych</w:t>
      </w:r>
      <w:r w:rsidR="00465FF8" w:rsidRPr="00B50C0A">
        <w:rPr>
          <w:rFonts w:ascii="Book Antiqua" w:hAnsi="Book Antiqua"/>
        </w:rPr>
        <w:t xml:space="preserve"> oraz wskaza</w:t>
      </w:r>
      <w:r w:rsidRPr="00B50C0A">
        <w:rPr>
          <w:rFonts w:ascii="Book Antiqua" w:hAnsi="Book Antiqua"/>
        </w:rPr>
        <w:t xml:space="preserve">nie </w:t>
      </w:r>
      <w:r w:rsidR="00465FF8" w:rsidRPr="00B50C0A">
        <w:rPr>
          <w:rFonts w:ascii="Book Antiqua" w:hAnsi="Book Antiqua"/>
        </w:rPr>
        <w:t>adekwatn</w:t>
      </w:r>
      <w:r w:rsidRPr="00B50C0A">
        <w:rPr>
          <w:rFonts w:ascii="Book Antiqua" w:hAnsi="Book Antiqua"/>
        </w:rPr>
        <w:t>i</w:t>
      </w:r>
      <w:r w:rsidR="00465FF8" w:rsidRPr="00B50C0A">
        <w:rPr>
          <w:rFonts w:ascii="Book Antiqua" w:hAnsi="Book Antiqua"/>
        </w:rPr>
        <w:t>e do ich weryfikacji metod</w:t>
      </w:r>
      <w:r w:rsidRPr="00B50C0A">
        <w:rPr>
          <w:rFonts w:ascii="Book Antiqua" w:hAnsi="Book Antiqua"/>
        </w:rPr>
        <w:t xml:space="preserve"> </w:t>
      </w:r>
      <w:r w:rsidR="00465FF8" w:rsidRPr="00B50C0A">
        <w:rPr>
          <w:rFonts w:ascii="Book Antiqua" w:hAnsi="Book Antiqua"/>
        </w:rPr>
        <w:t>diagnostyczn</w:t>
      </w:r>
      <w:r w:rsidRPr="00B50C0A">
        <w:rPr>
          <w:rFonts w:ascii="Book Antiqua" w:hAnsi="Book Antiqua"/>
        </w:rPr>
        <w:t>ych</w:t>
      </w:r>
      <w:r w:rsidR="00B50C0A">
        <w:rPr>
          <w:rFonts w:ascii="Book Antiqua" w:hAnsi="Book Antiqua"/>
        </w:rPr>
        <w:t>.</w:t>
      </w:r>
      <w:r w:rsidR="00825798">
        <w:rPr>
          <w:rFonts w:ascii="Book Antiqua" w:hAnsi="Book Antiqua"/>
        </w:rPr>
        <w:t xml:space="preserve"> </w:t>
      </w:r>
    </w:p>
    <w:p w:rsidR="00D07711" w:rsidRPr="00B50C0A" w:rsidRDefault="00D07711" w:rsidP="00B50C0A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</w:rPr>
      </w:pPr>
      <w:r w:rsidRPr="00B50C0A">
        <w:rPr>
          <w:rFonts w:ascii="Book Antiqua" w:hAnsi="Book Antiqua"/>
        </w:rPr>
        <w:t>Aktywne uczestniczenie w posiedzeniach, zebraniach, odprawach itp. danej placówki/instytucji.</w:t>
      </w:r>
    </w:p>
    <w:p w:rsidR="00D07711" w:rsidRPr="00B50C0A" w:rsidRDefault="00D07711" w:rsidP="00B50C0A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</w:rPr>
      </w:pPr>
      <w:r w:rsidRPr="00B50C0A">
        <w:rPr>
          <w:rFonts w:ascii="Book Antiqua" w:hAnsi="Book Antiqua"/>
        </w:rPr>
        <w:t>Współpraca i wykonywanie zadań zleconych przez superwizora.</w:t>
      </w:r>
    </w:p>
    <w:p w:rsidR="006F4313" w:rsidRPr="00B50C0A" w:rsidRDefault="00D07711" w:rsidP="00B50C0A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</w:rPr>
      </w:pPr>
      <w:r w:rsidRPr="00B50C0A">
        <w:rPr>
          <w:rFonts w:ascii="Book Antiqua" w:hAnsi="Book Antiqua"/>
        </w:rPr>
        <w:t>Kształtowanie umiejętności skutecznego komunikowania się w organizacji</w:t>
      </w:r>
      <w:r w:rsidR="003F12E5" w:rsidRPr="00B50C0A">
        <w:rPr>
          <w:rFonts w:ascii="Book Antiqua" w:hAnsi="Book Antiqua"/>
        </w:rPr>
        <w:t xml:space="preserve"> i pracy w zespole</w:t>
      </w:r>
      <w:r w:rsidRPr="00B50C0A">
        <w:rPr>
          <w:rFonts w:ascii="Book Antiqua" w:hAnsi="Book Antiqua"/>
        </w:rPr>
        <w:t>.</w:t>
      </w:r>
      <w:r w:rsidR="00465FF8" w:rsidRPr="00B50C0A">
        <w:rPr>
          <w:rFonts w:ascii="Book Antiqua" w:hAnsi="Book Antiqua"/>
        </w:rPr>
        <w:t xml:space="preserve"> </w:t>
      </w:r>
    </w:p>
    <w:p w:rsidR="006F4313" w:rsidRPr="00DF061F" w:rsidRDefault="00DF061F" w:rsidP="00B50C0A">
      <w:pPr>
        <w:pStyle w:val="Tekstpodstawowywcity"/>
        <w:spacing w:after="0" w:line="360" w:lineRule="auto"/>
        <w:ind w:left="0"/>
        <w:jc w:val="both"/>
        <w:rPr>
          <w:rFonts w:ascii="Book Antiqua" w:hAnsi="Book Antiqua"/>
          <w:i/>
        </w:rPr>
      </w:pPr>
      <w:r w:rsidRPr="00DF061F">
        <w:rPr>
          <w:rFonts w:ascii="Arial Black" w:hAnsi="Arial Black"/>
          <w:i/>
        </w:rPr>
        <w:t>*</w:t>
      </w:r>
      <w:r w:rsidRPr="00DF061F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P</w:t>
      </w:r>
      <w:r w:rsidRPr="00DF061F">
        <w:rPr>
          <w:rFonts w:ascii="Book Antiqua" w:hAnsi="Book Antiqua"/>
          <w:i/>
        </w:rPr>
        <w:t>rogram praktyk dostosowywany jest do wymogów placówki/instytucji, w której student realizuje zajęcia praktyczne.</w:t>
      </w:r>
    </w:p>
    <w:sectPr w:rsidR="006F4313" w:rsidRPr="00DF061F" w:rsidSect="00B50C0A">
      <w:headerReference w:type="default" r:id="rId8"/>
      <w:footerReference w:type="default" r:id="rId9"/>
      <w:pgSz w:w="11906" w:h="16838"/>
      <w:pgMar w:top="1588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0D2" w:rsidRDefault="006C00D2" w:rsidP="009D6E14">
      <w:pPr>
        <w:spacing w:after="0" w:line="240" w:lineRule="auto"/>
      </w:pPr>
      <w:r>
        <w:separator/>
      </w:r>
    </w:p>
  </w:endnote>
  <w:endnote w:type="continuationSeparator" w:id="0">
    <w:p w:rsidR="006C00D2" w:rsidRDefault="006C00D2" w:rsidP="009D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78343"/>
      <w:docPartObj>
        <w:docPartGallery w:val="Page Numbers (Bottom of Page)"/>
        <w:docPartUnique/>
      </w:docPartObj>
    </w:sdtPr>
    <w:sdtContent>
      <w:p w:rsidR="00B50C0A" w:rsidRDefault="00CC218F">
        <w:pPr>
          <w:pStyle w:val="Stopka"/>
          <w:jc w:val="right"/>
        </w:pPr>
        <w:fldSimple w:instr=" PAGE   \* MERGEFORMAT ">
          <w:r w:rsidR="00EF58C7">
            <w:rPr>
              <w:noProof/>
            </w:rPr>
            <w:t>2</w:t>
          </w:r>
        </w:fldSimple>
      </w:p>
    </w:sdtContent>
  </w:sdt>
  <w:p w:rsidR="00B50C0A" w:rsidRDefault="00B50C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0D2" w:rsidRDefault="006C00D2" w:rsidP="009D6E14">
      <w:pPr>
        <w:spacing w:after="0" w:line="240" w:lineRule="auto"/>
      </w:pPr>
      <w:r>
        <w:separator/>
      </w:r>
    </w:p>
  </w:footnote>
  <w:footnote w:type="continuationSeparator" w:id="0">
    <w:p w:rsidR="006C00D2" w:rsidRDefault="006C00D2" w:rsidP="009D6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E14" w:rsidRDefault="00CC218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6" o:spid="_x0000_s3074" type="#_x0000_t75" style="position:absolute;margin-left:0;margin-top:0;width:558.25pt;height:793.2pt;z-index:-251658752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00964"/>
    <w:multiLevelType w:val="hybridMultilevel"/>
    <w:tmpl w:val="D5B419B0"/>
    <w:lvl w:ilvl="0" w:tplc="E8E89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B1AE9"/>
    <w:multiLevelType w:val="hybridMultilevel"/>
    <w:tmpl w:val="306AD636"/>
    <w:lvl w:ilvl="0" w:tplc="A96635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F4313"/>
    <w:rsid w:val="00030F7E"/>
    <w:rsid w:val="000B2E7E"/>
    <w:rsid w:val="001952EB"/>
    <w:rsid w:val="00292728"/>
    <w:rsid w:val="00323B61"/>
    <w:rsid w:val="003F12E5"/>
    <w:rsid w:val="00432B57"/>
    <w:rsid w:val="00465FF8"/>
    <w:rsid w:val="004A18BC"/>
    <w:rsid w:val="00506470"/>
    <w:rsid w:val="005B1DDD"/>
    <w:rsid w:val="006C00D2"/>
    <w:rsid w:val="006F4313"/>
    <w:rsid w:val="006F5F27"/>
    <w:rsid w:val="00825798"/>
    <w:rsid w:val="00853222"/>
    <w:rsid w:val="00895E84"/>
    <w:rsid w:val="009A1E97"/>
    <w:rsid w:val="009D6E14"/>
    <w:rsid w:val="00A426E4"/>
    <w:rsid w:val="00B50C0A"/>
    <w:rsid w:val="00CC218F"/>
    <w:rsid w:val="00D07711"/>
    <w:rsid w:val="00DF061F"/>
    <w:rsid w:val="00E448D5"/>
    <w:rsid w:val="00EB3FFE"/>
    <w:rsid w:val="00EF2458"/>
    <w:rsid w:val="00EF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6F43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F43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0F7E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Normal">
    <w:name w:val="Table Normal"/>
    <w:rsid w:val="00030F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4">
    <w:name w:val="Heading 4"/>
    <w:rsid w:val="00030F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paragraph" w:customStyle="1" w:styleId="Heading5">
    <w:name w:val="Heading 5"/>
    <w:rsid w:val="00030F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D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6E14"/>
  </w:style>
  <w:style w:type="paragraph" w:styleId="Stopka">
    <w:name w:val="footer"/>
    <w:basedOn w:val="Normalny"/>
    <w:link w:val="StopkaZnak"/>
    <w:uiPriority w:val="99"/>
    <w:unhideWhenUsed/>
    <w:rsid w:val="009D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D317E-81C3-41B3-8509-58660089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Adamczyk</dc:creator>
  <cp:lastModifiedBy>Marta Adamczyk</cp:lastModifiedBy>
  <cp:revision>4</cp:revision>
  <dcterms:created xsi:type="dcterms:W3CDTF">2022-11-27T22:03:00Z</dcterms:created>
  <dcterms:modified xsi:type="dcterms:W3CDTF">2022-11-27T22:19:00Z</dcterms:modified>
</cp:coreProperties>
</file>