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w ramach PEU na Wydziale Nauk Humanistycznych,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pedagogika – studia I</w:t>
      </w:r>
      <w:r w:rsidR="006A23F7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BD2809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29466E" w:rsidTr="008E738D">
        <w:tc>
          <w:tcPr>
            <w:tcW w:w="7706" w:type="dxa"/>
            <w:gridSpan w:val="2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 kultury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8E738D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badań społecznych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29466E" w:rsidTr="00744C6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koncepcje filozofii i etyki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2E4BA5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socjologii</w:t>
            </w:r>
          </w:p>
        </w:tc>
        <w:tc>
          <w:tcPr>
            <w:tcW w:w="1582" w:type="dxa"/>
            <w:vAlign w:val="center"/>
          </w:tcPr>
          <w:p w:rsidR="008E738D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4806EA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29466E" w:rsidTr="008E738D">
        <w:tc>
          <w:tcPr>
            <w:tcW w:w="683" w:type="dxa"/>
          </w:tcPr>
          <w:p w:rsidR="008E738D" w:rsidRPr="0029466E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1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Współczesne problemy psychologii</w:t>
            </w:r>
          </w:p>
        </w:tc>
        <w:tc>
          <w:tcPr>
            <w:tcW w:w="1582" w:type="dxa"/>
            <w:vAlign w:val="center"/>
          </w:tcPr>
          <w:p w:rsidR="008E738D" w:rsidRPr="0029466E" w:rsidRDefault="008E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29466E" w:rsidTr="006F0071">
        <w:tc>
          <w:tcPr>
            <w:tcW w:w="9288" w:type="dxa"/>
            <w:gridSpan w:val="3"/>
          </w:tcPr>
          <w:p w:rsidR="008E738D" w:rsidRPr="0029466E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6867C9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kierunkowych: 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Profesjologia-zawodowy</w:t>
            </w:r>
            <w:proofErr w:type="spellEnd"/>
            <w:r w:rsidRPr="0029466E">
              <w:rPr>
                <w:rFonts w:ascii="Times New Roman" w:hAnsi="Times New Roman" w:cs="Times New Roman"/>
                <w:sz w:val="24"/>
                <w:szCs w:val="24"/>
              </w:rPr>
              <w:t xml:space="preserve"> rozwój człowieka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211" w:rsidRPr="0029466E" w:rsidTr="006E6C4B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Andragogika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084DD0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ogólna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29466E" w:rsidTr="001E586E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29466E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D2240F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Pedagogika porównawcza</w:t>
            </w:r>
          </w:p>
        </w:tc>
        <w:tc>
          <w:tcPr>
            <w:tcW w:w="1582" w:type="dxa"/>
            <w:vAlign w:val="center"/>
          </w:tcPr>
          <w:p w:rsidR="00491211" w:rsidRPr="0029466E" w:rsidRDefault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29466E" w:rsidTr="00F34715">
        <w:tc>
          <w:tcPr>
            <w:tcW w:w="7706" w:type="dxa"/>
            <w:gridSpan w:val="2"/>
          </w:tcPr>
          <w:p w:rsidR="00491211" w:rsidRPr="0029466E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3F7" w:rsidRPr="0029466E" w:rsidTr="006A23F7">
        <w:tc>
          <w:tcPr>
            <w:tcW w:w="68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6A23F7" w:rsidRPr="0029466E" w:rsidRDefault="006A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Pedeutologia</w:t>
            </w:r>
          </w:p>
        </w:tc>
        <w:tc>
          <w:tcPr>
            <w:tcW w:w="1582" w:type="dxa"/>
          </w:tcPr>
          <w:p w:rsidR="006A23F7" w:rsidRPr="0029466E" w:rsidRDefault="006A23F7" w:rsidP="006A2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3F7" w:rsidRPr="0029466E" w:rsidTr="009560AB">
        <w:tc>
          <w:tcPr>
            <w:tcW w:w="9288" w:type="dxa"/>
            <w:gridSpan w:val="3"/>
          </w:tcPr>
          <w:p w:rsidR="006A23F7" w:rsidRPr="0029466E" w:rsidRDefault="006A23F7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AA11DF">
        <w:tc>
          <w:tcPr>
            <w:tcW w:w="7706" w:type="dxa"/>
            <w:gridSpan w:val="2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Moduł treści do wyboru: </w:t>
            </w:r>
            <w:r w:rsidR="001D7032" w:rsidRPr="001D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Zintegrowana </w:t>
            </w:r>
            <w:proofErr w:type="spellStart"/>
            <w:r w:rsidR="001D7032" w:rsidRPr="001D7032">
              <w:rPr>
                <w:rFonts w:ascii="Times New Roman" w:hAnsi="Times New Roman" w:cs="Times New Roman"/>
                <w:b/>
                <w:sz w:val="24"/>
                <w:szCs w:val="24"/>
              </w:rPr>
              <w:t>edukacja</w:t>
            </w:r>
            <w:proofErr w:type="spellEnd"/>
            <w:r w:rsidR="001D7032" w:rsidRPr="001D7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wczesnoszkolna, wychowanie przedszkolne i oligofrenopedagogika</w:t>
            </w: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2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Rehabilitacja osób ze sprzężoną niepełnosprawnością</w:t>
            </w:r>
          </w:p>
        </w:tc>
        <w:tc>
          <w:tcPr>
            <w:tcW w:w="1582" w:type="dxa"/>
            <w:vAlign w:val="center"/>
          </w:tcPr>
          <w:p w:rsidR="00491211" w:rsidRPr="0029466E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3D2BB1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Psychologia kliniczna z elementami psychopatologii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594BDA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Pedagogika specjalna</w:t>
            </w:r>
          </w:p>
        </w:tc>
        <w:tc>
          <w:tcPr>
            <w:tcW w:w="1582" w:type="dxa"/>
            <w:vAlign w:val="center"/>
          </w:tcPr>
          <w:p w:rsidR="00491211" w:rsidRPr="0029466E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43A5" w:rsidRPr="0029466E" w:rsidTr="00A07197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Dydaktyka specjalna</w:t>
            </w:r>
          </w:p>
        </w:tc>
        <w:tc>
          <w:tcPr>
            <w:tcW w:w="1582" w:type="dxa"/>
            <w:vAlign w:val="center"/>
          </w:tcPr>
          <w:p w:rsidR="00491211" w:rsidRPr="0029466E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B41AD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Metodyka wychowania i nauczania uczniów z lekką niepełnosprawnością intelektualną z praktyką</w:t>
            </w:r>
          </w:p>
        </w:tc>
        <w:tc>
          <w:tcPr>
            <w:tcW w:w="1582" w:type="dxa"/>
            <w:vAlign w:val="center"/>
          </w:tcPr>
          <w:p w:rsidR="00491211" w:rsidRPr="0029466E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032" w:rsidRPr="0029466E" w:rsidTr="00225010">
        <w:tc>
          <w:tcPr>
            <w:tcW w:w="9288" w:type="dxa"/>
            <w:gridSpan w:val="3"/>
          </w:tcPr>
          <w:p w:rsidR="001D7032" w:rsidRDefault="001D7032" w:rsidP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D7032" w:rsidRPr="0029466E" w:rsidTr="002543A5">
        <w:tc>
          <w:tcPr>
            <w:tcW w:w="683" w:type="dxa"/>
          </w:tcPr>
          <w:p w:rsidR="001D7032" w:rsidRPr="0029466E" w:rsidRDefault="001D7032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1D7032" w:rsidRPr="001D7032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Metodyka wychowania i nauczania uczniów z głębszą niepełnosprawnością intelektualną z praktyką</w:t>
            </w:r>
          </w:p>
        </w:tc>
        <w:tc>
          <w:tcPr>
            <w:tcW w:w="1582" w:type="dxa"/>
            <w:vAlign w:val="center"/>
          </w:tcPr>
          <w:p w:rsidR="001D7032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7032" w:rsidRPr="0029466E" w:rsidTr="00E47BCC">
        <w:tc>
          <w:tcPr>
            <w:tcW w:w="9288" w:type="dxa"/>
            <w:gridSpan w:val="3"/>
          </w:tcPr>
          <w:p w:rsidR="001D7032" w:rsidRDefault="001D7032" w:rsidP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D7032" w:rsidRPr="0029466E" w:rsidTr="002543A5">
        <w:tc>
          <w:tcPr>
            <w:tcW w:w="683" w:type="dxa"/>
          </w:tcPr>
          <w:p w:rsidR="001D7032" w:rsidRPr="0029466E" w:rsidRDefault="001D7032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1D7032" w:rsidRPr="001D7032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Trening umiejętności praktycznych z zakresu metod pracy z osobami niepełnosprawnymi</w:t>
            </w:r>
          </w:p>
        </w:tc>
        <w:tc>
          <w:tcPr>
            <w:tcW w:w="1582" w:type="dxa"/>
            <w:vAlign w:val="center"/>
          </w:tcPr>
          <w:p w:rsidR="001D7032" w:rsidRDefault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124FEF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1D7032" w:rsidRPr="0029466E" w:rsidTr="001D7032">
        <w:tc>
          <w:tcPr>
            <w:tcW w:w="683" w:type="dxa"/>
          </w:tcPr>
          <w:p w:rsidR="001D7032" w:rsidRPr="0029466E" w:rsidRDefault="001D7032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1D7032" w:rsidRPr="0029466E" w:rsidRDefault="001D7032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Społeczne funkcjonowanie osób z niepełnosprawnością i niedostosowaniem społecznym</w:t>
            </w:r>
          </w:p>
        </w:tc>
        <w:tc>
          <w:tcPr>
            <w:tcW w:w="1582" w:type="dxa"/>
          </w:tcPr>
          <w:p w:rsidR="001D7032" w:rsidRPr="0029466E" w:rsidRDefault="001D7032" w:rsidP="001D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7755F4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32">
              <w:rPr>
                <w:rFonts w:ascii="Times New Roman" w:hAnsi="Times New Roman" w:cs="Times New Roman"/>
                <w:sz w:val="24"/>
                <w:szCs w:val="24"/>
              </w:rPr>
              <w:t>Zasady i metody pracy opiekuńczo-wychowawczej, rehabilitacyjnej, resocjalizacyjnej i socjoterapeutycznej</w:t>
            </w:r>
          </w:p>
        </w:tc>
        <w:tc>
          <w:tcPr>
            <w:tcW w:w="1582" w:type="dxa"/>
            <w:vAlign w:val="center"/>
          </w:tcPr>
          <w:p w:rsidR="00491211" w:rsidRPr="0029466E" w:rsidRDefault="00CD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020F" w:rsidRPr="0029466E" w:rsidTr="00DA4ED3">
        <w:tc>
          <w:tcPr>
            <w:tcW w:w="9288" w:type="dxa"/>
            <w:gridSpan w:val="3"/>
          </w:tcPr>
          <w:p w:rsidR="00CD020F" w:rsidRDefault="00CD020F" w:rsidP="00CD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CD020F" w:rsidRPr="0029466E" w:rsidTr="002543A5">
        <w:tc>
          <w:tcPr>
            <w:tcW w:w="683" w:type="dxa"/>
          </w:tcPr>
          <w:p w:rsidR="00CD020F" w:rsidRPr="0029466E" w:rsidRDefault="00CD020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CD020F" w:rsidRPr="001D7032" w:rsidRDefault="00CD0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20F">
              <w:rPr>
                <w:rFonts w:ascii="Times New Roman" w:hAnsi="Times New Roman" w:cs="Times New Roman"/>
                <w:sz w:val="24"/>
                <w:szCs w:val="24"/>
              </w:rPr>
              <w:t>Podstawy prawne edukacji i rehabilitacji osób niepełnosprawnych</w:t>
            </w:r>
          </w:p>
        </w:tc>
        <w:tc>
          <w:tcPr>
            <w:tcW w:w="1582" w:type="dxa"/>
            <w:vAlign w:val="center"/>
          </w:tcPr>
          <w:p w:rsidR="00CD020F" w:rsidRDefault="00CD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3A5" w:rsidRPr="0029466E" w:rsidTr="00702D1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bottom"/>
          </w:tcPr>
          <w:p w:rsidR="00491211" w:rsidRPr="0029466E" w:rsidRDefault="001D7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Aktywność matematyczna dziecka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D44333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1D7032" w:rsidP="001D70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 xml:space="preserve">Aktywność językowa dziecka </w:t>
            </w:r>
          </w:p>
        </w:tc>
        <w:tc>
          <w:tcPr>
            <w:tcW w:w="1582" w:type="dxa"/>
            <w:vAlign w:val="center"/>
          </w:tcPr>
          <w:p w:rsidR="00491211" w:rsidRPr="0029466E" w:rsidRDefault="00CD0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2E408C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29466E" w:rsidTr="002543A5">
        <w:tc>
          <w:tcPr>
            <w:tcW w:w="683" w:type="dxa"/>
          </w:tcPr>
          <w:p w:rsidR="00491211" w:rsidRPr="0029466E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29466E" w:rsidRDefault="00C8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B7">
              <w:rPr>
                <w:rFonts w:ascii="Times New Roman" w:hAnsi="Times New Roman" w:cs="Times New Roman"/>
                <w:sz w:val="24"/>
                <w:szCs w:val="24"/>
              </w:rPr>
              <w:t>Zajęcia taneczno-ruchowe</w:t>
            </w:r>
          </w:p>
        </w:tc>
        <w:tc>
          <w:tcPr>
            <w:tcW w:w="1582" w:type="dxa"/>
            <w:vAlign w:val="center"/>
          </w:tcPr>
          <w:p w:rsidR="00491211" w:rsidRPr="0029466E" w:rsidRDefault="00C85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F44985">
        <w:tc>
          <w:tcPr>
            <w:tcW w:w="9288" w:type="dxa"/>
            <w:gridSpan w:val="3"/>
          </w:tcPr>
          <w:p w:rsidR="002543A5" w:rsidRPr="0029466E" w:rsidRDefault="002543A5" w:rsidP="00254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433ACE">
        <w:tc>
          <w:tcPr>
            <w:tcW w:w="7706" w:type="dxa"/>
            <w:gridSpan w:val="2"/>
          </w:tcPr>
          <w:p w:rsidR="002543A5" w:rsidRPr="0029466E" w:rsidRDefault="00254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b/>
                <w:sz w:val="24"/>
                <w:szCs w:val="24"/>
              </w:rPr>
              <w:t>Moduł inne wymagania:</w:t>
            </w:r>
          </w:p>
        </w:tc>
        <w:tc>
          <w:tcPr>
            <w:tcW w:w="1582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Edukacja zdrowotna i promocja zdrowia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3A5" w:rsidRPr="0029466E" w:rsidTr="00F3114D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2543A5" w:rsidRPr="0029466E" w:rsidTr="00D816BE">
        <w:tc>
          <w:tcPr>
            <w:tcW w:w="683" w:type="dxa"/>
          </w:tcPr>
          <w:p w:rsidR="002543A5" w:rsidRPr="0029466E" w:rsidRDefault="002543A5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2543A5" w:rsidRPr="0029466E" w:rsidRDefault="002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</w:p>
        </w:tc>
        <w:tc>
          <w:tcPr>
            <w:tcW w:w="1582" w:type="dxa"/>
            <w:vAlign w:val="center"/>
          </w:tcPr>
          <w:p w:rsidR="002543A5" w:rsidRPr="0029466E" w:rsidRDefault="002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3A5" w:rsidRPr="0029466E" w:rsidTr="00440515">
        <w:tc>
          <w:tcPr>
            <w:tcW w:w="9288" w:type="dxa"/>
            <w:gridSpan w:val="3"/>
          </w:tcPr>
          <w:p w:rsidR="002543A5" w:rsidRPr="0029466E" w:rsidRDefault="00A97956" w:rsidP="00A9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6E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BD2809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BD2809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D28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BD2809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BD2809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BD2809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BD2809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D280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BD2809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BD2809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BD2809" w:rsidRDefault="00733C4E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C4E" w:rsidRPr="00BD2809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BD2809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BD2809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93" w:rsidRDefault="009C4B93" w:rsidP="00733C4E">
      <w:r>
        <w:separator/>
      </w:r>
    </w:p>
  </w:endnote>
  <w:endnote w:type="continuationSeparator" w:id="0">
    <w:p w:rsidR="009C4B93" w:rsidRDefault="009C4B93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93" w:rsidRDefault="009C4B93" w:rsidP="00733C4E">
      <w:r>
        <w:separator/>
      </w:r>
    </w:p>
  </w:footnote>
  <w:footnote w:type="continuationSeparator" w:id="0">
    <w:p w:rsidR="009C4B93" w:rsidRDefault="009C4B93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B47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B47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B47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246FD"/>
    <w:rsid w:val="000732EF"/>
    <w:rsid w:val="00136CA4"/>
    <w:rsid w:val="00181361"/>
    <w:rsid w:val="00184242"/>
    <w:rsid w:val="00195A26"/>
    <w:rsid w:val="001B476A"/>
    <w:rsid w:val="001D7032"/>
    <w:rsid w:val="00242514"/>
    <w:rsid w:val="002543A5"/>
    <w:rsid w:val="0029466E"/>
    <w:rsid w:val="002D06A6"/>
    <w:rsid w:val="002F50D7"/>
    <w:rsid w:val="00320ECE"/>
    <w:rsid w:val="00440C0D"/>
    <w:rsid w:val="00491211"/>
    <w:rsid w:val="00496024"/>
    <w:rsid w:val="004D471B"/>
    <w:rsid w:val="005205DC"/>
    <w:rsid w:val="0054435D"/>
    <w:rsid w:val="005E639D"/>
    <w:rsid w:val="00617DC1"/>
    <w:rsid w:val="006A23F7"/>
    <w:rsid w:val="006D109A"/>
    <w:rsid w:val="00702745"/>
    <w:rsid w:val="00733C4E"/>
    <w:rsid w:val="008E738D"/>
    <w:rsid w:val="009A5883"/>
    <w:rsid w:val="009B303B"/>
    <w:rsid w:val="009C4B93"/>
    <w:rsid w:val="009F65FA"/>
    <w:rsid w:val="00A1233F"/>
    <w:rsid w:val="00A97956"/>
    <w:rsid w:val="00AE3AD4"/>
    <w:rsid w:val="00B1511D"/>
    <w:rsid w:val="00B31981"/>
    <w:rsid w:val="00B4758A"/>
    <w:rsid w:val="00BD2809"/>
    <w:rsid w:val="00C27F0D"/>
    <w:rsid w:val="00C54401"/>
    <w:rsid w:val="00C852B7"/>
    <w:rsid w:val="00C865DF"/>
    <w:rsid w:val="00CD020F"/>
    <w:rsid w:val="00D15366"/>
    <w:rsid w:val="00D15B22"/>
    <w:rsid w:val="00DC0FBA"/>
    <w:rsid w:val="00E84B7A"/>
    <w:rsid w:val="00EC69C7"/>
    <w:rsid w:val="00ED30CC"/>
    <w:rsid w:val="00EE136C"/>
    <w:rsid w:val="00F455AD"/>
    <w:rsid w:val="00F46B5C"/>
    <w:rsid w:val="00F76014"/>
    <w:rsid w:val="00FB5A5D"/>
    <w:rsid w:val="00FE6563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D0F88-1053-4327-BBD3-747419B5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2016-09-13T14:12:00Z</dcterms:created>
  <dcterms:modified xsi:type="dcterms:W3CDTF">2016-09-26T10:03:00Z</dcterms:modified>
</cp:coreProperties>
</file>