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B21A" w14:textId="77777777" w:rsidR="00FD35D4" w:rsidRDefault="00FD35D4" w:rsidP="00FD35D4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Asystent w Dziale Marketingu / Stażysta / Praktykant:</w:t>
      </w:r>
    </w:p>
    <w:p w14:paraId="2C955E59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- praktykant / stażysta / student / lub praca dodatkowa</w:t>
      </w:r>
    </w:p>
    <w:p w14:paraId="79513A12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- zatrudnienie na umowę zlecenie</w:t>
      </w:r>
    </w:p>
    <w:p w14:paraId="3C2DB827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14:paraId="40FE947F" w14:textId="77777777" w:rsidR="00FD35D4" w:rsidRDefault="00FD35D4" w:rsidP="00FD35D4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Zakres obowiązków:</w:t>
      </w:r>
    </w:p>
    <w:p w14:paraId="0193AE4C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Przygotowywanie ofert zakupu produktów do promocji / wycen druku materiałów reklamowych i usług agencji marketingowych</w:t>
      </w:r>
    </w:p>
    <w:p w14:paraId="19924B24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 xml:space="preserve">Codzienny monitoring stron www należących do Grupy </w:t>
      </w:r>
      <w:proofErr w:type="spellStart"/>
      <w:r>
        <w:rPr>
          <w:rFonts w:ascii="Verdana" w:eastAsia="Times New Roman" w:hAnsi="Verdana"/>
          <w:sz w:val="20"/>
          <w:szCs w:val="20"/>
        </w:rPr>
        <w:t>Amtra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 aktualizacja treści – we współpracy ze Specjalistami ds. Marketingu </w:t>
      </w:r>
    </w:p>
    <w:p w14:paraId="1C595A08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Współpraca z agencjami reklamowymi / interaktywnymi oraz drukarniami</w:t>
      </w:r>
    </w:p>
    <w:p w14:paraId="2ADF9B7E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Wsparcie w tworzeniu materiałów marketingowych i promocyjnych -  w tym k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orekta treści pod kątem czytelności, edycji, interpunkcji oraz ortografii</w:t>
      </w:r>
    </w:p>
    <w:p w14:paraId="5F5D03E8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 xml:space="preserve">Przygotowywanie raportów i prezentacji Power Point </w:t>
      </w:r>
    </w:p>
    <w:p w14:paraId="0E6BB649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Wsparcie administracyjne i operacyjne Działu Marketingu w codziennej pracy</w:t>
      </w:r>
    </w:p>
    <w:p w14:paraId="553CC5F7" w14:textId="77777777" w:rsidR="00FD35D4" w:rsidRDefault="00FD35D4" w:rsidP="00FD35D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Współpraca z pozostałymi działami w firmie</w:t>
      </w:r>
    </w:p>
    <w:p w14:paraId="17837E75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14:paraId="2A970D4C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14:paraId="7FE5D853" w14:textId="77777777" w:rsidR="00FD35D4" w:rsidRDefault="00FD35D4" w:rsidP="00FD35D4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Wymagania:</w:t>
      </w:r>
    </w:p>
    <w:p w14:paraId="2FA8DF71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Status studenta przez cały okres trwania umowy / stażu (12 miesięcy), mile widziane kierunki związane z marketingiem</w:t>
      </w:r>
      <w:r>
        <w:rPr>
          <w:rFonts w:ascii="Verdana" w:eastAsia="Times New Roman" w:hAnsi="Verdana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sz w:val="20"/>
          <w:szCs w:val="20"/>
        </w:rPr>
        <w:t>osoba do 26 roku życia</w:t>
      </w:r>
      <w:r>
        <w:rPr>
          <w:rFonts w:ascii="Verdana" w:eastAsia="Times New Roman" w:hAnsi="Verdana"/>
          <w:sz w:val="20"/>
          <w:szCs w:val="20"/>
        </w:rPr>
        <w:t>)</w:t>
      </w:r>
    </w:p>
    <w:p w14:paraId="7C90AC1E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 xml:space="preserve">Praca na pół etatu/cześć etatu - Dyspozycyjność min. 20 h w tygodniu </w:t>
      </w:r>
    </w:p>
    <w:p w14:paraId="5527F255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Znajomość pakietu MS Office</w:t>
      </w:r>
    </w:p>
    <w:p w14:paraId="78889565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Sprawne poruszanie się w Internecie w poszukiwaniu informacji</w:t>
      </w:r>
    </w:p>
    <w:p w14:paraId="2AD840D3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 xml:space="preserve">Mile widziana znajomość </w:t>
      </w:r>
      <w:proofErr w:type="spellStart"/>
      <w:r>
        <w:rPr>
          <w:rFonts w:ascii="Verdana" w:eastAsia="Times New Roman" w:hAnsi="Verdana"/>
          <w:sz w:val="20"/>
          <w:szCs w:val="20"/>
        </w:rPr>
        <w:t>CMSa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Wordpress</w:t>
      </w:r>
      <w:proofErr w:type="spellEnd"/>
    </w:p>
    <w:p w14:paraId="453B9F51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Chęć do rozwoju zawodowego w obszarze marketingu i Digital marketingu</w:t>
      </w:r>
    </w:p>
    <w:p w14:paraId="1B5BB6E7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Dobra organizacja pracy, terminowość, odpowiedzialność</w:t>
      </w:r>
    </w:p>
    <w:p w14:paraId="2884728B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Otwartość na pracę z ludźmi, współpracę w zespole, komunikatywność</w:t>
      </w:r>
    </w:p>
    <w:p w14:paraId="7C2B01EE" w14:textId="77777777" w:rsidR="00FD35D4" w:rsidRDefault="00FD35D4" w:rsidP="00FD35D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Kreatywność, dbałość o detale</w:t>
      </w:r>
    </w:p>
    <w:p w14:paraId="18F5F396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14:paraId="2E8E792A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14:paraId="2ACB1886" w14:textId="77777777" w:rsidR="00FD35D4" w:rsidRDefault="00FD35D4" w:rsidP="00FD35D4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 xml:space="preserve">Co oferujemy: </w:t>
      </w:r>
    </w:p>
    <w:p w14:paraId="4C78A578" w14:textId="77777777" w:rsidR="00FD35D4" w:rsidRDefault="00FD35D4" w:rsidP="00FD35D4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Płatny staż (oferujemy wynagrodzenie w oparciu o umowę zlecenie na okres 3 miesięcy z możliwością przedłużenia),</w:t>
      </w:r>
    </w:p>
    <w:p w14:paraId="4B70CFCC" w14:textId="77777777" w:rsidR="00FD35D4" w:rsidRDefault="00FD35D4" w:rsidP="00FD35D4">
      <w:pPr>
        <w:pStyle w:val="xoffer-viewt5kb7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</w:rPr>
        <w:t>Pracę w zgranym, ambitnym zespole</w:t>
      </w:r>
    </w:p>
    <w:p w14:paraId="41E0B1D5" w14:textId="77777777" w:rsidR="00FD35D4" w:rsidRDefault="00FD35D4" w:rsidP="00FD35D4">
      <w:pPr>
        <w:pStyle w:val="xoffer-viewt5kb7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</w:rPr>
        <w:t>Możliwość zdobycia doświadczenia zawodowego w obszarze PR i Marketingu</w:t>
      </w:r>
    </w:p>
    <w:p w14:paraId="6413015B" w14:textId="77777777" w:rsidR="00FD35D4" w:rsidRDefault="00FD35D4" w:rsidP="00FD35D4">
      <w:pPr>
        <w:pStyle w:val="xoffer-viewt5kb7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eastAsia="Times New Roman"/>
        </w:rPr>
      </w:pPr>
      <w:r>
        <w:rPr>
          <w:rFonts w:ascii="Verdana" w:eastAsia="Times New Roman" w:hAnsi="Verdana"/>
          <w:color w:val="000000"/>
          <w:sz w:val="20"/>
          <w:szCs w:val="20"/>
        </w:rPr>
        <w:t>Możliwość pracy hybrydowej – po okresie próbnym</w:t>
      </w:r>
    </w:p>
    <w:p w14:paraId="4827FD1D" w14:textId="77777777" w:rsidR="00FD35D4" w:rsidRDefault="00FD35D4" w:rsidP="00FD35D4"/>
    <w:p w14:paraId="41262172" w14:textId="77777777" w:rsidR="00FD35D4" w:rsidRDefault="00FD35D4" w:rsidP="00FD35D4">
      <w:pPr>
        <w:pStyle w:val="xmsonormal"/>
      </w:pPr>
      <w:r>
        <w:rPr>
          <w:rFonts w:ascii="Verdana" w:hAnsi="Verdana"/>
          <w:sz w:val="20"/>
          <w:szCs w:val="20"/>
        </w:rPr>
        <w:t xml:space="preserve">Zgłoszenia proszę kierować na adres mail: </w:t>
      </w:r>
      <w:hyperlink r:id="rId5" w:history="1">
        <w:r>
          <w:rPr>
            <w:rStyle w:val="Hipercze"/>
            <w:rFonts w:ascii="Verdana" w:hAnsi="Verdana"/>
            <w:sz w:val="20"/>
            <w:szCs w:val="20"/>
          </w:rPr>
          <w:t>a.kukula@amtra.pl</w:t>
        </w:r>
      </w:hyperlink>
    </w:p>
    <w:p w14:paraId="04F3E272" w14:textId="77777777" w:rsidR="00275005" w:rsidRDefault="00FD35D4"/>
    <w:sectPr w:rsidR="0027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109"/>
    <w:multiLevelType w:val="multilevel"/>
    <w:tmpl w:val="5A5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2E1C52"/>
    <w:multiLevelType w:val="multilevel"/>
    <w:tmpl w:val="40B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B62E3"/>
    <w:multiLevelType w:val="multilevel"/>
    <w:tmpl w:val="E6A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8155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33068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61390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4"/>
    <w:rsid w:val="000705DB"/>
    <w:rsid w:val="003E5490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54A1"/>
  <w15:chartTrackingRefBased/>
  <w15:docId w15:val="{44AE70C6-40FB-47DB-8794-DC60553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5D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35D4"/>
    <w:rPr>
      <w:color w:val="0563C1"/>
      <w:u w:val="single"/>
    </w:rPr>
  </w:style>
  <w:style w:type="paragraph" w:customStyle="1" w:styleId="xmsonormal">
    <w:name w:val="x_msonormal"/>
    <w:basedOn w:val="Normalny"/>
    <w:rsid w:val="00FD35D4"/>
    <w:rPr>
      <w:lang w:eastAsia="pl-PL"/>
    </w:rPr>
  </w:style>
  <w:style w:type="paragraph" w:customStyle="1" w:styleId="xmsolistparagraph">
    <w:name w:val="x_msolistparagraph"/>
    <w:basedOn w:val="Normalny"/>
    <w:rsid w:val="00FD35D4"/>
    <w:pPr>
      <w:ind w:left="720"/>
    </w:pPr>
    <w:rPr>
      <w:lang w:eastAsia="pl-PL"/>
    </w:rPr>
  </w:style>
  <w:style w:type="paragraph" w:customStyle="1" w:styleId="xoffer-viewt5kb73">
    <w:name w:val="x_offer-viewt5kb73"/>
    <w:basedOn w:val="Normalny"/>
    <w:rsid w:val="00FD35D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ukula@amt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Owczarczyk</dc:creator>
  <cp:keywords/>
  <dc:description/>
  <cp:lastModifiedBy>Natalia Owczarczyk</cp:lastModifiedBy>
  <cp:revision>1</cp:revision>
  <dcterms:created xsi:type="dcterms:W3CDTF">2022-09-08T11:09:00Z</dcterms:created>
  <dcterms:modified xsi:type="dcterms:W3CDTF">2022-09-08T11:09:00Z</dcterms:modified>
</cp:coreProperties>
</file>