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4F18" w14:textId="77777777" w:rsidR="005C2771" w:rsidRDefault="005C2771" w:rsidP="005C277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</w:t>
      </w:r>
    </w:p>
    <w:p w14:paraId="61B3445A" w14:textId="77777777" w:rsidR="005C2771" w:rsidRDefault="005C2771" w:rsidP="005C277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 przetwarzaniu danych osobowych</w:t>
      </w:r>
    </w:p>
    <w:p w14:paraId="35521B78" w14:textId="77777777" w:rsidR="005C2771" w:rsidRDefault="005C2771" w:rsidP="005C2771">
      <w:pPr>
        <w:spacing w:line="276" w:lineRule="auto"/>
        <w:jc w:val="both"/>
        <w:rPr>
          <w:szCs w:val="24"/>
        </w:rPr>
      </w:pPr>
    </w:p>
    <w:p w14:paraId="29F49E37" w14:textId="77777777" w:rsidR="005C2771" w:rsidRDefault="005C2771" w:rsidP="005C277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Rozporządzenia Parlamentu Europejskiego i Rady (UE) 2016/679  w sprawie ochrony osób fizycznych w związku z przetwarzaniem danych osobowych i w sprawie swobodnego przepływu takich danych oraz uchylenia dyrektywy 95/46/WE (Dz. Urz. UE  z 2016 Nr 119 poz. 1 ) informujemy, że:</w:t>
      </w:r>
    </w:p>
    <w:p w14:paraId="286672BB" w14:textId="77777777" w:rsidR="005C2771" w:rsidRDefault="005C2771" w:rsidP="005C2771">
      <w:pPr>
        <w:rPr>
          <w:sz w:val="22"/>
          <w:szCs w:val="22"/>
        </w:rPr>
      </w:pPr>
    </w:p>
    <w:p w14:paraId="7D4C4619" w14:textId="77777777" w:rsidR="005C2771" w:rsidRDefault="005C2771" w:rsidP="005C2771">
      <w:pPr>
        <w:pStyle w:val="Akapitzlist"/>
        <w:numPr>
          <w:ilvl w:val="0"/>
          <w:numId w:val="1"/>
        </w:numPr>
        <w:ind w:left="426"/>
        <w:jc w:val="both"/>
      </w:pPr>
      <w:r>
        <w:rPr>
          <w:sz w:val="22"/>
          <w:szCs w:val="22"/>
        </w:rPr>
        <w:t xml:space="preserve">Administratorem  Danych Osobowych jest Wyższa Szkoła </w:t>
      </w:r>
      <w:proofErr w:type="spellStart"/>
      <w:r>
        <w:rPr>
          <w:sz w:val="22"/>
          <w:szCs w:val="22"/>
        </w:rPr>
        <w:t>Humanitas</w:t>
      </w:r>
      <w:proofErr w:type="spellEnd"/>
      <w:r>
        <w:rPr>
          <w:sz w:val="22"/>
          <w:szCs w:val="22"/>
        </w:rPr>
        <w:t xml:space="preserve"> ul. Kilińskiego 43, 41-200 Sosnowiec, sekretariat@humanitas.edu.pl, tel. 32 363 12 00</w:t>
      </w:r>
      <w:r>
        <w:t>.</w:t>
      </w:r>
    </w:p>
    <w:p w14:paraId="722A28F0" w14:textId="77777777" w:rsidR="005C2771" w:rsidRDefault="005C2771" w:rsidP="005C2771">
      <w:pPr>
        <w:pStyle w:val="Akapitzlist"/>
        <w:numPr>
          <w:ilvl w:val="0"/>
          <w:numId w:val="1"/>
        </w:numPr>
        <w:ind w:left="426"/>
        <w:jc w:val="both"/>
      </w:pPr>
      <w:r>
        <w:t xml:space="preserve">Dane kontaktowe inspektora ochrony danych  to </w:t>
      </w:r>
      <w:r w:rsidRPr="00C255E9">
        <w:rPr>
          <w:sz w:val="22"/>
          <w:szCs w:val="22"/>
        </w:rPr>
        <w:t>iodo@humanitas.edu.pl</w:t>
      </w:r>
      <w:r>
        <w:t>.</w:t>
      </w:r>
    </w:p>
    <w:p w14:paraId="567162C4" w14:textId="77777777" w:rsidR="005C2771" w:rsidRDefault="005C2771" w:rsidP="005C2771">
      <w:pPr>
        <w:pStyle w:val="Akapitzlist"/>
        <w:numPr>
          <w:ilvl w:val="0"/>
          <w:numId w:val="1"/>
        </w:numPr>
        <w:ind w:left="426"/>
        <w:jc w:val="both"/>
        <w:rPr>
          <w:rFonts w:eastAsia="Calibri"/>
        </w:rPr>
      </w:pPr>
      <w:r>
        <w:t xml:space="preserve">Celem przetwarzania danych osobowych jest zawarcie i realizacja umowy wydawniczej.  </w:t>
      </w:r>
    </w:p>
    <w:p w14:paraId="56E6E27A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osobowych jest Pana/Pani wykonanie umowy, której jest Pan/Pani stroną lub podjęcie działań na Pana/Pani żądanie przed zawarciem umowy – (art. 6 ust. 1 lit. b RODO).</w:t>
      </w:r>
    </w:p>
    <w:p w14:paraId="728B4406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    </w:t>
      </w:r>
    </w:p>
    <w:p w14:paraId="63BD94FC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Pana/Pani dane osobowe nie będą przekazywane do państwa trzeciego.</w:t>
      </w:r>
    </w:p>
    <w:p w14:paraId="7B097CA8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przechowywane nie dłużej niż jest to niezbędne do realizacji celów przetwarzania danych osobowych tj. 70 lat.  </w:t>
      </w:r>
    </w:p>
    <w:p w14:paraId="36003590" w14:textId="77777777" w:rsidR="005C2771" w:rsidRDefault="005C2771" w:rsidP="005C2771">
      <w:pPr>
        <w:pStyle w:val="Akapitzlist"/>
        <w:numPr>
          <w:ilvl w:val="0"/>
          <w:numId w:val="2"/>
        </w:numPr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przysługuje Panu/Pani prawo do:</w:t>
      </w:r>
    </w:p>
    <w:p w14:paraId="4113AAF5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żądania dostępu do danych dotyczących osoby, której dotyczą, </w:t>
      </w:r>
    </w:p>
    <w:p w14:paraId="2A924415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osobowych, </w:t>
      </w:r>
    </w:p>
    <w:p w14:paraId="484AB39E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żądania usunięcia danych, </w:t>
      </w:r>
    </w:p>
    <w:p w14:paraId="74D99401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żądania ograniczenia przetwarzania, </w:t>
      </w:r>
    </w:p>
    <w:p w14:paraId="5A0FE1DF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przetwarzania, </w:t>
      </w:r>
    </w:p>
    <w:p w14:paraId="2E591D6D" w14:textId="77777777" w:rsidR="005C2771" w:rsidRDefault="005C2771" w:rsidP="005C2771">
      <w:pPr>
        <w:pStyle w:val="Default"/>
        <w:numPr>
          <w:ilvl w:val="0"/>
          <w:numId w:val="3"/>
        </w:numPr>
        <w:adjustRightInd w:val="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wniesienia </w:t>
      </w:r>
      <w:r>
        <w:rPr>
          <w:color w:val="auto"/>
          <w:sz w:val="22"/>
          <w:szCs w:val="22"/>
        </w:rPr>
        <w:t>skargi do Generalnego Inspektora Ochrony Danych Osobowych</w:t>
      </w:r>
      <w:r>
        <w:rPr>
          <w:bCs/>
          <w:color w:val="auto"/>
          <w:sz w:val="22"/>
          <w:szCs w:val="22"/>
        </w:rPr>
        <w:t xml:space="preserve"> gdy</w:t>
      </w:r>
      <w:r>
        <w:rPr>
          <w:bCs/>
          <w:sz w:val="22"/>
          <w:szCs w:val="22"/>
        </w:rPr>
        <w:t xml:space="preserve">  przetwarzanie danych osobowych dotyczących Pana/Pani narusza przepisy prawa.</w:t>
      </w:r>
    </w:p>
    <w:p w14:paraId="2BCAAA47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Pana/Pani danych osobowych jest warunkiem zawarcia umowy. Jest Pan/Pani zobowiązana do ich podania, w  konsekwencją ich niepodanie spowoduje nie zawarcie umowy.   </w:t>
      </w:r>
    </w:p>
    <w:p w14:paraId="18F32ACE" w14:textId="77777777" w:rsidR="005C2771" w:rsidRDefault="005C2771" w:rsidP="005C2771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Pana/Pani dane nie będą przetwarzane dla zautomatyzowanego podejmowania decyzji, nie będą profilowane.</w:t>
      </w:r>
    </w:p>
    <w:p w14:paraId="43BDDF7A" w14:textId="3DE93421" w:rsidR="006D2E6F" w:rsidRDefault="006D2E6F"/>
    <w:p w14:paraId="36819B13" w14:textId="2526ED83" w:rsidR="00E031F6" w:rsidRDefault="00E031F6"/>
    <w:p w14:paraId="023C8294" w14:textId="77777777" w:rsidR="00E031F6" w:rsidRPr="00AF0A14" w:rsidRDefault="00E031F6" w:rsidP="00E031F6">
      <w:pPr>
        <w:spacing w:before="120"/>
        <w:ind w:left="4956"/>
        <w:jc w:val="both"/>
      </w:pPr>
      <w:r w:rsidRPr="00AF0A14">
        <w:t>……..............................................</w:t>
      </w:r>
    </w:p>
    <w:p w14:paraId="666A1D90" w14:textId="77777777" w:rsidR="00E031F6" w:rsidRPr="00AF0A14" w:rsidRDefault="00E031F6" w:rsidP="00E031F6">
      <w:pPr>
        <w:rPr>
          <w:sz w:val="20"/>
        </w:rPr>
      </w:pPr>
      <w:r w:rsidRPr="00AF0A14">
        <w:rPr>
          <w:sz w:val="20"/>
        </w:rPr>
        <w:t xml:space="preserve">                                                                                                            (podpis Autora zgłaszającego artykuł)</w:t>
      </w:r>
    </w:p>
    <w:p w14:paraId="61728A9D" w14:textId="77777777" w:rsidR="00E031F6" w:rsidRDefault="00E031F6">
      <w:bookmarkStart w:id="0" w:name="_GoBack"/>
      <w:bookmarkEnd w:id="0"/>
    </w:p>
    <w:sectPr w:rsidR="00E0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868"/>
    <w:multiLevelType w:val="hybridMultilevel"/>
    <w:tmpl w:val="BDC23474"/>
    <w:lvl w:ilvl="0" w:tplc="383E1C36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62D72"/>
    <w:multiLevelType w:val="hybridMultilevel"/>
    <w:tmpl w:val="C3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71"/>
    <w:rsid w:val="005C2771"/>
    <w:rsid w:val="006D2E6F"/>
    <w:rsid w:val="00E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AF165"/>
  <w15:chartTrackingRefBased/>
  <w15:docId w15:val="{C812E251-E7D5-4758-84CF-6E58186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71"/>
    <w:pPr>
      <w:ind w:left="720"/>
      <w:contextualSpacing/>
    </w:pPr>
    <w:rPr>
      <w:sz w:val="20"/>
    </w:rPr>
  </w:style>
  <w:style w:type="paragraph" w:customStyle="1" w:styleId="Default">
    <w:name w:val="Default"/>
    <w:basedOn w:val="Normalny"/>
    <w:uiPriority w:val="99"/>
    <w:rsid w:val="005C2771"/>
    <w:pPr>
      <w:autoSpaceDE w:val="0"/>
      <w:autoSpaceDN w:val="0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Borski</dc:creator>
  <cp:keywords/>
  <dc:description/>
  <cp:lastModifiedBy>Maciej Borski</cp:lastModifiedBy>
  <cp:revision>2</cp:revision>
  <dcterms:created xsi:type="dcterms:W3CDTF">2019-12-12T14:01:00Z</dcterms:created>
  <dcterms:modified xsi:type="dcterms:W3CDTF">2019-12-12T16:03:00Z</dcterms:modified>
</cp:coreProperties>
</file>